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05" w:rsidRDefault="00641B05" w:rsidP="00641B05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</w:t>
      </w:r>
      <w:r>
        <w:rPr>
          <w:rFonts w:eastAsia="DejaVu Sans" w:cs="Times New Roman"/>
          <w:kern w:val="2"/>
          <w:sz w:val="24"/>
          <w:szCs w:val="24"/>
          <w:lang w:eastAsia="zh-CN" w:bidi="hi-IN"/>
        </w:rPr>
        <w:t>Załącznik Nr 2</w:t>
      </w:r>
    </w:p>
    <w:p w:rsidR="00641B05" w:rsidRDefault="00641B05" w:rsidP="00641B05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do</w:t>
      </w: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347175">
        <w:rPr>
          <w:rFonts w:eastAsia="DejaVu Sans" w:cs="Times New Roman"/>
          <w:kern w:val="2"/>
          <w:sz w:val="24"/>
          <w:szCs w:val="24"/>
          <w:lang w:eastAsia="zh-CN" w:bidi="hi-IN"/>
        </w:rPr>
        <w:t>Zarządzenia nr 1/2023</w:t>
      </w:r>
    </w:p>
    <w:p w:rsidR="00641B05" w:rsidRDefault="00641B05" w:rsidP="00641B05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Dyrek</w:t>
      </w:r>
      <w:r w:rsidR="00347175">
        <w:rPr>
          <w:rFonts w:eastAsia="DejaVu Sans" w:cs="Times New Roman"/>
          <w:kern w:val="2"/>
          <w:sz w:val="24"/>
          <w:szCs w:val="24"/>
          <w:lang w:eastAsia="zh-CN" w:bidi="hi-IN"/>
        </w:rPr>
        <w:t>tora PP nr 7 z dn. 3 lutego 2023</w:t>
      </w: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 r.</w:t>
      </w:r>
    </w:p>
    <w:p w:rsidR="00641B05" w:rsidRDefault="00641B05" w:rsidP="00641B05">
      <w:pPr>
        <w:widowControl w:val="0"/>
        <w:suppressAutoHyphens/>
        <w:spacing w:after="0" w:line="276" w:lineRule="auto"/>
        <w:ind w:left="2127" w:firstLine="709"/>
        <w:outlineLvl w:val="0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outlineLvl w:val="0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Regulamin rekrutacji dzieci</w:t>
      </w:r>
    </w:p>
    <w:p w:rsidR="00641B05" w:rsidRDefault="0034717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do </w:t>
      </w:r>
      <w:r w:rsidR="00641B05">
        <w:rPr>
          <w:rFonts w:eastAsia="DejaVu Sans" w:cs="Times New Roman"/>
          <w:b/>
          <w:kern w:val="2"/>
          <w:sz w:val="24"/>
          <w:szCs w:val="24"/>
          <w:lang w:eastAsia="zh-CN" w:bidi="hi-IN"/>
        </w:rPr>
        <w:t>Przedszkola</w:t>
      </w: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Publicznego</w:t>
      </w:r>
      <w:r w:rsidR="00641B05"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Nr 7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w Bogatyni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i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i/>
          <w:kern w:val="2"/>
          <w:sz w:val="24"/>
          <w:szCs w:val="24"/>
          <w:lang w:eastAsia="zh-CN" w:bidi="hi-IN"/>
        </w:rPr>
        <w:t>Opracowany na podstawie: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i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Calibri" w:cs="Times New Roman"/>
          <w:iCs/>
          <w:sz w:val="24"/>
          <w:szCs w:val="24"/>
          <w:lang w:val="x-none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Ustawy z dnia 14 grudnia 2016 r.– Prawo oświatowe- t</w:t>
      </w:r>
      <w:r w:rsidR="00475233">
        <w:rPr>
          <w:rFonts w:eastAsia="DejaVu Sans" w:cs="Times New Roman"/>
          <w:kern w:val="2"/>
          <w:sz w:val="24"/>
          <w:szCs w:val="24"/>
          <w:lang w:eastAsia="zh-CN" w:bidi="hi-IN"/>
        </w:rPr>
        <w:t>ekst ujednolicony (Dz. U. z 2021 poz. 1082</w:t>
      </w:r>
      <w:r>
        <w:rPr>
          <w:rFonts w:eastAsia="DejaVu Sans" w:cs="Times New Roman"/>
          <w:kern w:val="2"/>
          <w:sz w:val="24"/>
          <w:szCs w:val="24"/>
          <w:lang w:eastAsia="zh-CN" w:bidi="hi-IN"/>
        </w:rPr>
        <w:t>),</w:t>
      </w:r>
    </w:p>
    <w:p w:rsidR="00641B05" w:rsidRDefault="00347175" w:rsidP="00641B05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Calibri" w:cs="Times New Roman"/>
          <w:i/>
          <w:iCs/>
          <w:sz w:val="24"/>
          <w:szCs w:val="24"/>
          <w:lang w:val="x-none"/>
        </w:rPr>
      </w:pPr>
      <w:r>
        <w:rPr>
          <w:rFonts w:eastAsia="Calibri" w:cs="Times New Roman"/>
          <w:kern w:val="2"/>
          <w:sz w:val="24"/>
          <w:szCs w:val="24"/>
        </w:rPr>
        <w:t>Zarządzenie nr 17/2023</w:t>
      </w:r>
      <w:r w:rsidR="00641B05">
        <w:rPr>
          <w:rFonts w:eastAsia="Calibri" w:cs="Times New Roman"/>
          <w:kern w:val="2"/>
          <w:sz w:val="24"/>
          <w:szCs w:val="24"/>
        </w:rPr>
        <w:t xml:space="preserve"> Burmistrza Mi</w:t>
      </w:r>
      <w:r>
        <w:rPr>
          <w:rFonts w:eastAsia="Calibri" w:cs="Times New Roman"/>
          <w:kern w:val="2"/>
          <w:sz w:val="24"/>
          <w:szCs w:val="24"/>
        </w:rPr>
        <w:t>asta i Gminy Bogatynia z dnia 18.01.2023</w:t>
      </w:r>
      <w:r w:rsidR="00641B05">
        <w:rPr>
          <w:rFonts w:eastAsia="Calibri" w:cs="Times New Roman"/>
          <w:kern w:val="2"/>
          <w:sz w:val="24"/>
          <w:szCs w:val="24"/>
        </w:rPr>
        <w:t xml:space="preserve"> r.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Przedszkole prowadzi rekrutację w oparciu o zasadę powszechnej dostępności.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pStyle w:val="Default"/>
      </w:pPr>
      <w:r>
        <w:rPr>
          <w:rFonts w:eastAsia="DejaVu Sans" w:cs="Times New Roman"/>
          <w:kern w:val="2"/>
          <w:lang w:eastAsia="zh-CN" w:bidi="hi-IN"/>
        </w:rPr>
        <w:t xml:space="preserve">Do przedszkola przyjmowane są dzieci w wieku od 3 do 6 lat, </w:t>
      </w:r>
      <w:r>
        <w:t xml:space="preserve">a w uzasadnionych przypadkach i w sytuacji wolnych miejsc w przedszkolu dzieci młodsze, minimum 2,5-letnie.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Rodzice/prawni opiekunowie dzieci</w:t>
      </w:r>
      <w:r w:rsidR="00347175">
        <w:rPr>
          <w:rFonts w:eastAsia="Calibri" w:cs="Times New Roman"/>
          <w:sz w:val="24"/>
          <w:szCs w:val="24"/>
        </w:rPr>
        <w:t xml:space="preserve"> uczęszczających do </w:t>
      </w:r>
      <w:r>
        <w:rPr>
          <w:rFonts w:eastAsia="Calibri" w:cs="Times New Roman"/>
          <w:sz w:val="24"/>
          <w:szCs w:val="24"/>
        </w:rPr>
        <w:t>Przedsz</w:t>
      </w:r>
      <w:r w:rsidR="00475233">
        <w:rPr>
          <w:rFonts w:eastAsia="Calibri" w:cs="Times New Roman"/>
          <w:sz w:val="24"/>
          <w:szCs w:val="24"/>
        </w:rPr>
        <w:t xml:space="preserve">kola </w:t>
      </w:r>
      <w:r w:rsidR="00347175">
        <w:rPr>
          <w:rFonts w:eastAsia="Calibri" w:cs="Times New Roman"/>
          <w:sz w:val="24"/>
          <w:szCs w:val="24"/>
        </w:rPr>
        <w:t xml:space="preserve">Publicznego Nr 7  </w:t>
      </w:r>
      <w:r w:rsidR="00347175">
        <w:rPr>
          <w:rFonts w:eastAsia="Calibri" w:cs="Times New Roman"/>
          <w:sz w:val="24"/>
          <w:szCs w:val="24"/>
        </w:rPr>
        <w:br/>
        <w:t>w roku szkolnym 2022/2023</w:t>
      </w:r>
      <w:r>
        <w:rPr>
          <w:rFonts w:eastAsia="Calibri" w:cs="Times New Roman"/>
          <w:b/>
          <w:sz w:val="24"/>
          <w:szCs w:val="24"/>
        </w:rPr>
        <w:t>, składają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Deklarację kontynuacji edukacji pr</w:t>
      </w:r>
      <w:r w:rsidR="00347175">
        <w:rPr>
          <w:rFonts w:eastAsia="Calibri" w:cs="Times New Roman"/>
          <w:b/>
          <w:sz w:val="24"/>
          <w:szCs w:val="24"/>
        </w:rPr>
        <w:t xml:space="preserve">zedszkolnej </w:t>
      </w:r>
      <w:r w:rsidR="00347175">
        <w:rPr>
          <w:rFonts w:eastAsia="Calibri" w:cs="Times New Roman"/>
          <w:b/>
          <w:sz w:val="24"/>
          <w:szCs w:val="24"/>
        </w:rPr>
        <w:br/>
        <w:t>na rok szkolny 2023/2024</w:t>
      </w:r>
      <w:r>
        <w:rPr>
          <w:rFonts w:eastAsia="Calibri" w:cs="Times New Roman"/>
          <w:b/>
          <w:sz w:val="24"/>
          <w:szCs w:val="24"/>
        </w:rPr>
        <w:t>,</w:t>
      </w:r>
      <w:r>
        <w:rPr>
          <w:rFonts w:eastAsia="Calibri" w:cs="Times New Roman"/>
          <w:sz w:val="24"/>
          <w:szCs w:val="24"/>
        </w:rPr>
        <w:t xml:space="preserve"> w terminie </w:t>
      </w:r>
      <w:r w:rsidR="005E4710">
        <w:rPr>
          <w:rFonts w:eastAsia="Calibri" w:cs="Times New Roman"/>
          <w:b/>
          <w:color w:val="000000" w:themeColor="text1"/>
          <w:sz w:val="24"/>
          <w:szCs w:val="24"/>
        </w:rPr>
        <w:t>od 1 lutego 2023 r. do 10 lutego 2023</w:t>
      </w:r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 r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. </w:t>
      </w:r>
      <w:r>
        <w:rPr>
          <w:rFonts w:eastAsia="Calibri" w:cs="Times New Roman"/>
          <w:color w:val="000000" w:themeColor="text1"/>
          <w:sz w:val="24"/>
          <w:szCs w:val="24"/>
        </w:rPr>
        <w:br/>
        <w:t>(Deklara</w:t>
      </w:r>
      <w:r w:rsidR="00CA5B2D">
        <w:rPr>
          <w:rFonts w:eastAsia="Calibri" w:cs="Times New Roman"/>
          <w:color w:val="000000" w:themeColor="text1"/>
          <w:sz w:val="24"/>
          <w:szCs w:val="24"/>
        </w:rPr>
        <w:t>cję należy pobrać w przedszkolu lub ze strony www.przedszkolesiedem.pl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 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UWAGA.   </w:t>
      </w:r>
      <w:r>
        <w:rPr>
          <w:rFonts w:eastAsia="Calibri" w:cs="Times New Roman"/>
          <w:b/>
          <w:color w:val="000000" w:themeColor="text1"/>
          <w:sz w:val="24"/>
          <w:szCs w:val="24"/>
        </w:rPr>
        <w:br/>
        <w:t xml:space="preserve">Jeżeli rodzice dziecka dotychczas uczęszczającego do przedszkola nie złożą  </w:t>
      </w:r>
      <w:r>
        <w:rPr>
          <w:rFonts w:eastAsia="Calibri" w:cs="Times New Roman"/>
          <w:b/>
          <w:color w:val="000000" w:themeColor="text1"/>
          <w:sz w:val="24"/>
          <w:szCs w:val="24"/>
        </w:rPr>
        <w:br/>
        <w:t xml:space="preserve">w wyznaczonym terminie stosownej deklaracji, wówczas dziecko objęte będzie procedurą rekrutacyjną </w:t>
      </w:r>
      <w:r w:rsidR="005E4710">
        <w:rPr>
          <w:rFonts w:eastAsia="Calibri" w:cs="Times New Roman"/>
          <w:b/>
          <w:color w:val="000000" w:themeColor="text1"/>
          <w:sz w:val="24"/>
          <w:szCs w:val="24"/>
        </w:rPr>
        <w:t>obowiązującą na rok szkolny 2023/2024</w:t>
      </w:r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.            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3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Rodzice/prawni opiekunowie chcący zapisać dziecko do przedszkola pobierają wniosek  </w:t>
      </w:r>
      <w:r>
        <w:rPr>
          <w:rFonts w:eastAsia="Calibri" w:cs="Times New Roman"/>
          <w:sz w:val="24"/>
          <w:szCs w:val="24"/>
        </w:rPr>
        <w:br/>
        <w:t xml:space="preserve">o przyjęcie dziecka w siedzibie przedszkola przy ul Cichej 6  lub ze strony internetowej  </w:t>
      </w:r>
      <w:hyperlink r:id="rId6" w:history="1">
        <w:r>
          <w:rPr>
            <w:rStyle w:val="Hipercze"/>
            <w:rFonts w:eastAsia="Calibri" w:cs="Times New Roman"/>
            <w:b/>
            <w:sz w:val="24"/>
            <w:szCs w:val="24"/>
          </w:rPr>
          <w:t>www.przedszkolesiedem.pl</w:t>
        </w:r>
      </w:hyperlink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4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41B05" w:rsidRDefault="00641B05" w:rsidP="00641B0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Wypełniony wniosek wraz z obowiązkowymi załącznikami należy złożyć w wybranym </w:t>
      </w:r>
      <w:r>
        <w:rPr>
          <w:rFonts w:eastAsia="DejaVu Sans" w:cs="Times New Roman"/>
          <w:kern w:val="2"/>
          <w:sz w:val="24"/>
          <w:szCs w:val="24"/>
          <w:lang w:eastAsia="zh-CN" w:bidi="hi-IN"/>
        </w:rPr>
        <w:lastRenderedPageBreak/>
        <w:t>przedszkolu w wyznaczonym terminie rekrutacji.</w:t>
      </w:r>
    </w:p>
    <w:p w:rsidR="00641B05" w:rsidRDefault="00641B05" w:rsidP="00641B0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Wniosek o przyjęcie do przedszkola może być złożony do nie więcej niż trzech wybranych przedszkoli. 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360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5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Postępow</w:t>
      </w:r>
      <w:r w:rsidR="005E4710">
        <w:rPr>
          <w:rFonts w:eastAsia="Calibri" w:cs="Times New Roman"/>
          <w:sz w:val="24"/>
          <w:szCs w:val="24"/>
        </w:rPr>
        <w:t>anie rekrutacyjne do</w:t>
      </w:r>
      <w:r>
        <w:rPr>
          <w:rFonts w:eastAsia="Calibri" w:cs="Times New Roman"/>
          <w:sz w:val="24"/>
          <w:szCs w:val="24"/>
        </w:rPr>
        <w:t xml:space="preserve"> Przedszkola </w:t>
      </w:r>
      <w:r w:rsidR="005E4710">
        <w:rPr>
          <w:rFonts w:eastAsia="Calibri" w:cs="Times New Roman"/>
          <w:sz w:val="24"/>
          <w:szCs w:val="24"/>
        </w:rPr>
        <w:t xml:space="preserve">Publicznego </w:t>
      </w:r>
      <w:r>
        <w:rPr>
          <w:rFonts w:eastAsia="Calibri" w:cs="Times New Roman"/>
          <w:sz w:val="24"/>
          <w:szCs w:val="24"/>
        </w:rPr>
        <w:t xml:space="preserve">nr 7 w Bogatyni  prowadzone jest  </w:t>
      </w:r>
      <w:r>
        <w:rPr>
          <w:rFonts w:eastAsia="Calibri" w:cs="Times New Roman"/>
          <w:b/>
          <w:sz w:val="24"/>
          <w:szCs w:val="24"/>
        </w:rPr>
        <w:t>na wolne miejsca</w:t>
      </w:r>
      <w:r>
        <w:rPr>
          <w:rFonts w:eastAsia="Calibri" w:cs="Times New Roman"/>
          <w:sz w:val="24"/>
          <w:szCs w:val="24"/>
        </w:rPr>
        <w:t xml:space="preserve">. </w:t>
      </w:r>
    </w:p>
    <w:p w:rsidR="00641B05" w:rsidRDefault="00641B05" w:rsidP="00641B05">
      <w:pPr>
        <w:pStyle w:val="Akapitzlist"/>
        <w:spacing w:after="0" w:line="240" w:lineRule="auto"/>
        <w:ind w:left="36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§ 6</w:t>
      </w:r>
    </w:p>
    <w:p w:rsidR="00641B05" w:rsidRDefault="00641B05" w:rsidP="00641B05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W przypadku mniejszej liczby złożonych wniosków o przyjęcie dziecka do przedszkola, niż wolnych miejsc w przedszkolu, w którym prowadzony jest nabór, do przedszkola przyjmuje się wszystkie dzieci w wieku 3- 6 lat, których rodzice złożyli wniosek.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7</w:t>
      </w: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eastAsia="DejaVu Sans" w:hAnsiTheme="minorHAnsi"/>
          <w:kern w:val="2"/>
          <w:lang w:eastAsia="zh-CN" w:bidi="hi-IN"/>
        </w:rPr>
        <w:t>W przypadku większej liczby złożonych wniosków o przyjęcie dziecka do przedszkola, niż wolnych miejsc w przedszkolu, w którym prowadzony jest nabór</w:t>
      </w:r>
      <w:r>
        <w:rPr>
          <w:rFonts w:asciiTheme="minorHAnsi" w:hAnsiTheme="minorHAnsi"/>
        </w:rPr>
        <w:t>, kandydaci biorący udział w postępowaniu r</w:t>
      </w:r>
      <w:r w:rsidR="005E4710">
        <w:rPr>
          <w:rFonts w:asciiTheme="minorHAnsi" w:hAnsiTheme="minorHAnsi"/>
        </w:rPr>
        <w:t>ekrutacyjnym na rok szkolny 2023/2024</w:t>
      </w:r>
      <w:r>
        <w:rPr>
          <w:rFonts w:asciiTheme="minorHAnsi" w:hAnsiTheme="minorHAnsi"/>
        </w:rPr>
        <w:t xml:space="preserve"> do przedszkola przyjmowani są w oparciu o liczbę punktów uzyskanych w zależności od spełnianych kryteriów.</w:t>
      </w: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Kolejność zgłoszeń nie ma żadnego wpływu na przyjęcie dziecka do przedszkola.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8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Postępowanie rekrutacyjne przeprowadza </w:t>
      </w:r>
      <w:r>
        <w:rPr>
          <w:rFonts w:eastAsia="Calibri" w:cs="Times New Roman"/>
          <w:b/>
          <w:sz w:val="24"/>
          <w:szCs w:val="24"/>
        </w:rPr>
        <w:t>komisja rekrutacyjna</w:t>
      </w:r>
      <w:r>
        <w:rPr>
          <w:rFonts w:eastAsia="Calibri" w:cs="Times New Roman"/>
          <w:sz w:val="24"/>
          <w:szCs w:val="24"/>
        </w:rPr>
        <w:t xml:space="preserve"> powołana przez dyrektora przedszkola.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9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5E4710" w:rsidP="00641B0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Rekrutacja rozpoczyna się  13 lutego 2023 r. i kończy 6 kwietnia 2024</w:t>
      </w:r>
      <w:r w:rsidR="0022279B">
        <w:rPr>
          <w:rFonts w:eastAsia="Calibri" w:cs="Arial"/>
          <w:b/>
          <w:sz w:val="24"/>
          <w:szCs w:val="24"/>
        </w:rPr>
        <w:t xml:space="preserve"> r. podaniem do publicznej wiadomości przez komisję rekrutacyjną list kandydatów przyjętych i nieprzyjętych do </w:t>
      </w:r>
      <w:r>
        <w:rPr>
          <w:rFonts w:eastAsia="Calibri" w:cs="Arial"/>
          <w:b/>
          <w:sz w:val="24"/>
          <w:szCs w:val="24"/>
        </w:rPr>
        <w:t>przedszkola w roku szkolnym 2023/2024</w:t>
      </w:r>
      <w:r w:rsidR="0022279B">
        <w:rPr>
          <w:rFonts w:eastAsia="Calibri" w:cs="Arial"/>
          <w:b/>
          <w:sz w:val="24"/>
          <w:szCs w:val="24"/>
        </w:rPr>
        <w:t>.</w:t>
      </w:r>
    </w:p>
    <w:p w:rsidR="00641B05" w:rsidRDefault="00641B05" w:rsidP="00641B0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10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W pierwszym etapie postępowania rekrutacyjnego</w:t>
      </w:r>
      <w:r>
        <w:rPr>
          <w:rFonts w:eastAsia="Calibri" w:cs="Times New Roman"/>
          <w:sz w:val="24"/>
          <w:szCs w:val="24"/>
        </w:rPr>
        <w:t xml:space="preserve"> - zgodnie z art. 131 ust. 2 ustawy z dnia 14 grudnia 2016 r.- Prawo oświatowe</w:t>
      </w:r>
      <w:r w:rsidR="00B5391D">
        <w:rPr>
          <w:rFonts w:eastAsia="Calibri" w:cs="Times New Roman"/>
          <w:sz w:val="24"/>
          <w:szCs w:val="24"/>
        </w:rPr>
        <w:t>- tekst jednolity (Dz. U. z 2021 r. poz. 1082</w:t>
      </w:r>
      <w:r>
        <w:rPr>
          <w:rFonts w:eastAsia="Calibri" w:cs="Times New Roman"/>
          <w:sz w:val="24"/>
          <w:szCs w:val="24"/>
        </w:rPr>
        <w:t>) brane są pod uwagę łącznie następujące kryteria: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1) wielodzietność rodziny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2) niepełnosprawność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3) niepełnosprawność jednego z rodziców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4) niepełnosprawność obojga rodziców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5) niepełnosprawność rodzeństwa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6) samotne wychowywanie kandydata w rodzinie;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7) objęcie kandydata pieczą zastępczą.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Każde z wymienionych kryteriów ma wartość 30 punktów.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11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przypadku równorzędnych wyników uzyskanych w pierwszym etapie postępowania rekrutacyjnego </w:t>
      </w:r>
      <w:r>
        <w:rPr>
          <w:rFonts w:cs="Times New Roman"/>
          <w:b/>
          <w:sz w:val="24"/>
          <w:szCs w:val="24"/>
        </w:rPr>
        <w:t xml:space="preserve">lub </w:t>
      </w:r>
      <w:r>
        <w:rPr>
          <w:rFonts w:cs="Times New Roman"/>
          <w:sz w:val="24"/>
          <w:szCs w:val="24"/>
        </w:rPr>
        <w:t xml:space="preserve">jeżeli po zakończeniu tego etapu placówka </w:t>
      </w:r>
      <w:r>
        <w:rPr>
          <w:rFonts w:cs="Times New Roman"/>
          <w:b/>
          <w:sz w:val="24"/>
          <w:szCs w:val="24"/>
        </w:rPr>
        <w:t>nadal będzie dysponowała wolnymi miejscami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>w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drugim etapie postępowania rekrutacyjnego</w:t>
      </w:r>
      <w:r>
        <w:rPr>
          <w:rFonts w:cs="Times New Roman"/>
          <w:sz w:val="24"/>
          <w:szCs w:val="24"/>
        </w:rPr>
        <w:t xml:space="preserve"> są brane pod uwagę </w:t>
      </w:r>
      <w:r>
        <w:rPr>
          <w:rFonts w:cs="Times New Roman"/>
          <w:b/>
          <w:sz w:val="24"/>
          <w:szCs w:val="24"/>
        </w:rPr>
        <w:t xml:space="preserve">kryteria określone przez organ prowadzący przedszkole. </w:t>
      </w:r>
      <w:r>
        <w:rPr>
          <w:rFonts w:cs="Times New Roman"/>
          <w:sz w:val="24"/>
          <w:szCs w:val="24"/>
        </w:rPr>
        <w:t xml:space="preserve">Kryteria te zostały uchwalone Uchwałą </w:t>
      </w:r>
      <w:r>
        <w:rPr>
          <w:rFonts w:eastAsia="Times New Roman" w:cs="Times New Roman"/>
          <w:sz w:val="24"/>
          <w:szCs w:val="24"/>
          <w:lang w:eastAsia="pl-PL"/>
        </w:rPr>
        <w:t>nr XXXIV/206/20 Rady Miejskiej w Bogatyni z dnia 9 marca 2020 r.:</w:t>
      </w:r>
    </w:p>
    <w:p w:rsidR="00641B05" w:rsidRDefault="00641B05" w:rsidP="00641B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3213"/>
        <w:gridCol w:w="3635"/>
        <w:gridCol w:w="1497"/>
      </w:tblGrid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Kryterium rekrutacyjne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Wymagany dokument potwierdzający</w:t>
            </w:r>
          </w:p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spełnienie kryteriów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Ilość</w:t>
            </w:r>
          </w:p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pkt</w:t>
            </w: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Kandydat będzie realizować roczne przygotowanie przedszkolne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Kandydat, którego rodzice (lub rodzic samotnie wychowujący kandydata) pracują zawodowo lub studiują w formie dziennej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Zaświadczenie o zatrudnieniu rodziców lub zaświadczenie o studiowaniu w formie dziennej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Rodzeństwo kandydata kontynuuje edukację przedszkolną w tym samym przedszkolu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Liczba zadeklarowanych godzin pobytu dziecka w przedszkolu powyżej 5 godzin realizacji podstawy programowej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 pkt za każdą godzinę- maksymalnie 4 pkt</w:t>
            </w:r>
          </w:p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Wskazanie objęcia kandydata wychowaniem przedszkolnym przez ośrodek pomocy społecznej, poradnię psychologiczno- pedagogiczną lub inną instytucję wspomagająca rodzinę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Dokument potwierdzający konieczność objęcia dziecka wychowaniem przedszkolnym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B5391D" w:rsidRDefault="00B5391D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B5391D" w:rsidRDefault="00B5391D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lastRenderedPageBreak/>
        <w:t>§ 12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41B05" w:rsidRDefault="00641B05" w:rsidP="00641B05">
      <w:pPr>
        <w:spacing w:after="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 wniosku rodzice/prawni opiekunowie dołączają wymagane,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określone w ustawie kopie </w:t>
      </w:r>
      <w:r>
        <w:rPr>
          <w:rFonts w:eastAsia="Calibri" w:cs="Times New Roman"/>
          <w:sz w:val="24"/>
          <w:szCs w:val="24"/>
        </w:rPr>
        <w:br/>
        <w:t>lub oryginały dokumentów potwierdzających spełnienie danych kryteriów, w tym:</w:t>
      </w:r>
    </w:p>
    <w:p w:rsidR="00641B05" w:rsidRDefault="00641B05" w:rsidP="00641B0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oświadczenie o wielodzietności rodziny kandydata,</w:t>
      </w:r>
    </w:p>
    <w:p w:rsidR="00641B05" w:rsidRDefault="00641B05" w:rsidP="00641B0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orzeczenie o potrzebie kształcenia specjalnego, wydane ze względu </w:t>
      </w:r>
      <w:r>
        <w:rPr>
          <w:rFonts w:eastAsia="Calibri" w:cs="Times New Roman"/>
          <w:sz w:val="24"/>
          <w:szCs w:val="24"/>
        </w:rPr>
        <w:br/>
        <w:t>na niepełnosprawność, orzeczenie o niepełnosprawności lub o stopniu niepełnosprawności lub orzeczenie równoważne w rozumieniu przepisów ustawy z dnia 27 sierpnia 1997 r. o rehabilitacji zawodowej i społecznej oraz zatrudnianiu osób niepełnosprawnych,</w:t>
      </w:r>
    </w:p>
    <w:p w:rsidR="00641B05" w:rsidRDefault="00641B05" w:rsidP="00641B0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prawomocny wyrok sądu rodzinnego orzekający rozwód lub separację lub akt zgonu oraz oświadczenie o samotnym wychowaniu dziecka oraz niewychowywaniu żadnego dziecka wspólnie z jego rodzicem,</w:t>
      </w:r>
    </w:p>
    <w:p w:rsidR="00641B05" w:rsidRDefault="00641B05" w:rsidP="00641B0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dokument poświadczający objęcie dziecka pieczą zastępczą,</w:t>
      </w:r>
    </w:p>
    <w:p w:rsidR="00641B05" w:rsidRDefault="00641B05" w:rsidP="00641B0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dokumenty potwierdzające spełnianie przez kandydata kryteriów określonych przez organ prowadzący (ww. tabelka).</w:t>
      </w:r>
    </w:p>
    <w:p w:rsidR="00641B05" w:rsidRDefault="00641B05" w:rsidP="00641B05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Dok</w:t>
      </w:r>
      <w:r w:rsidR="006C541F">
        <w:rPr>
          <w:rFonts w:eastAsia="Calibri" w:cs="Times New Roman"/>
          <w:sz w:val="24"/>
          <w:szCs w:val="24"/>
        </w:rPr>
        <w:t>umenty, o których mowa w pkt 1-5</w:t>
      </w:r>
      <w:r>
        <w:rPr>
          <w:rFonts w:eastAsia="Calibri" w:cs="Times New Roman"/>
          <w:sz w:val="24"/>
          <w:szCs w:val="24"/>
        </w:rPr>
        <w:t xml:space="preserve"> należy złożyć w oryginale, notarialnie poświadczonej kopii, w postaci urzędowo poświadczonego zgodnie z art. 76a § 1 Kodeksu postępowania administracyjnego odpisu lub wyciągu z dokumentu lub </w:t>
      </w:r>
      <w:r>
        <w:rPr>
          <w:rFonts w:eastAsia="Calibri" w:cs="Times New Roman"/>
          <w:sz w:val="24"/>
          <w:szCs w:val="24"/>
        </w:rPr>
        <w:br/>
        <w:t>w postaci kopii poświadczanej za zgodność z oryginałem przez rodzica dziecka.</w:t>
      </w:r>
    </w:p>
    <w:p w:rsidR="00641B05" w:rsidRDefault="00641B05" w:rsidP="00641B05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Oświadczenia składa się pod rygorem odpowiedzialności karnej za składanie fałszywych zeznań. Składający oświadczenie jest obowiązany do zawarcia w nim klauzuli następującej treści: "Jestem świadomy odpowiedzialności karnej za złożenie fałszywego oświadczenia.". Klauzula ta zastępuje pouczenie organu </w:t>
      </w:r>
      <w:r>
        <w:rPr>
          <w:rFonts w:eastAsia="Calibri" w:cs="Times New Roman"/>
          <w:sz w:val="24"/>
          <w:szCs w:val="24"/>
        </w:rPr>
        <w:br/>
        <w:t>o odpowiedzialności karnej za składanie fałszywych zeznań.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§ 13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Wypełniony wniosek: </w:t>
      </w:r>
      <w:r>
        <w:rPr>
          <w:rFonts w:eastAsia="Calibri" w:cs="Times New Roman"/>
          <w:sz w:val="24"/>
          <w:szCs w:val="24"/>
        </w:rPr>
        <w:t>podpisują oboje rodzice/prawni opiekunowie dziecka.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Podpisy złożone we wniosku są potwierdzeniem zgodności informacji zawartych we wniosku ze stanem faktycznym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§ 14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Wnioski weryfikuje komisja rekrutacyjna, którą powołuje dyrektor przedszkola.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§ 15</w:t>
      </w:r>
    </w:p>
    <w:p w:rsidR="00641B05" w:rsidRDefault="00641B05" w:rsidP="00641B05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eastAsia="Calibri" w:cs="Times New Roman"/>
          <w:sz w:val="24"/>
          <w:szCs w:val="24"/>
          <w:lang w:eastAsia="pl-PL"/>
        </w:rPr>
      </w:pPr>
    </w:p>
    <w:p w:rsidR="00641B05" w:rsidRDefault="00641B05" w:rsidP="00641B0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pl-PL"/>
        </w:rPr>
      </w:pPr>
      <w:r>
        <w:rPr>
          <w:rFonts w:eastAsia="Calibri" w:cs="Times New Roman"/>
          <w:b/>
          <w:sz w:val="24"/>
          <w:szCs w:val="24"/>
          <w:lang w:eastAsia="pl-PL"/>
        </w:rPr>
        <w:t>Do zadań komisji rekrutacyjnej należy w szczególności:</w:t>
      </w:r>
    </w:p>
    <w:p w:rsidR="00641B05" w:rsidRDefault="00641B05" w:rsidP="00641B05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>1.  ustalenie wyników postępowania rekrutacyjnego i podanie do publicznej wiadomości listy kandydatów zakwalifikowanych i kandydatów niezakwalifikowanych,</w:t>
      </w:r>
    </w:p>
    <w:p w:rsidR="00641B05" w:rsidRDefault="00641B05" w:rsidP="00641B05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>2.</w:t>
      </w:r>
      <w:r>
        <w:rPr>
          <w:rFonts w:eastAsia="Calibri" w:cs="Times New Roman"/>
          <w:sz w:val="24"/>
          <w:szCs w:val="24"/>
          <w:lang w:eastAsia="pl-PL"/>
        </w:rPr>
        <w:tab/>
        <w:t>ustalenie i podanie do publicznej wiadomości listy kandydatów przyjętych i kandydatów nieprzyjętych,</w:t>
      </w:r>
    </w:p>
    <w:p w:rsidR="00641B05" w:rsidRDefault="00641B05" w:rsidP="00641B05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>3.   sporządzenie protokołu postępowania rekrutacyjnego,</w:t>
      </w:r>
    </w:p>
    <w:p w:rsidR="00641B05" w:rsidRDefault="00641B05" w:rsidP="00641B05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 xml:space="preserve">4.   sporządzenie uzasadnienia odmowy przyjęcia kandydata do przedszkola. </w:t>
      </w:r>
    </w:p>
    <w:p w:rsidR="00641B05" w:rsidRDefault="00641B05" w:rsidP="005E4710">
      <w:pPr>
        <w:widowControl w:val="0"/>
        <w:suppressAutoHyphens/>
        <w:spacing w:after="0" w:line="276" w:lineRule="auto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16</w:t>
      </w:r>
    </w:p>
    <w:p w:rsidR="00641B05" w:rsidRDefault="00641B05" w:rsidP="00641B0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Przewodniczący komisji rekrutacyjnej może:</w:t>
      </w:r>
    </w:p>
    <w:p w:rsidR="00641B05" w:rsidRDefault="00641B05" w:rsidP="00641B05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żądać od rodziców/prawnych opiekunów przedstawienia dokumentów potwierdzających okoliczności zawarte w oświadczeniach (przewodniczący wyznacza termin przedstawienia dokumentów),</w:t>
      </w:r>
    </w:p>
    <w:p w:rsidR="00641B05" w:rsidRDefault="00641B05" w:rsidP="00641B05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zwrócić się do Burmistrza Miasta </w:t>
      </w:r>
      <w:r w:rsidR="005E4710">
        <w:rPr>
          <w:rFonts w:eastAsia="Calibri" w:cs="Times New Roman"/>
          <w:sz w:val="24"/>
          <w:szCs w:val="24"/>
        </w:rPr>
        <w:t xml:space="preserve">w </w:t>
      </w:r>
      <w:r>
        <w:rPr>
          <w:rFonts w:eastAsia="Calibri" w:cs="Times New Roman"/>
          <w:sz w:val="24"/>
          <w:szCs w:val="24"/>
        </w:rPr>
        <w:t xml:space="preserve">Bogatyni o potwierdzenie okoliczności zawartych </w:t>
      </w:r>
      <w:r>
        <w:rPr>
          <w:rFonts w:eastAsia="Calibri" w:cs="Times New Roman"/>
          <w:sz w:val="24"/>
          <w:szCs w:val="24"/>
        </w:rPr>
        <w:br/>
        <w:t>w oświadczeniach.</w:t>
      </w:r>
    </w:p>
    <w:p w:rsidR="00641B05" w:rsidRDefault="00641B05" w:rsidP="00641B05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Burmistrz w celu potwierdzenia okoliczności zawartych w oświadczeniach:</w:t>
      </w:r>
    </w:p>
    <w:p w:rsidR="00641B05" w:rsidRDefault="00641B05" w:rsidP="00641B05">
      <w:pPr>
        <w:numPr>
          <w:ilvl w:val="0"/>
          <w:numId w:val="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korzysta z informacji, do których ma dostęp z urzędu,</w:t>
      </w:r>
    </w:p>
    <w:p w:rsidR="00641B05" w:rsidRDefault="00641B05" w:rsidP="00641B05">
      <w:pPr>
        <w:numPr>
          <w:ilvl w:val="0"/>
          <w:numId w:val="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może wystąpić do instytucji publicznych o udzielenie informacji,</w:t>
      </w:r>
    </w:p>
    <w:p w:rsidR="00641B05" w:rsidRDefault="00641B05" w:rsidP="00641B05">
      <w:pPr>
        <w:numPr>
          <w:ilvl w:val="0"/>
          <w:numId w:val="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może zlecić przeprowadzenie wywiadu, aby zweryfikować oświadczenie </w:t>
      </w:r>
      <w:r>
        <w:rPr>
          <w:rFonts w:eastAsia="Calibri" w:cs="Times New Roman"/>
          <w:sz w:val="24"/>
          <w:szCs w:val="24"/>
        </w:rPr>
        <w:br/>
        <w:t>o samotnym wychowywaniu dziecka.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§ 17</w:t>
      </w:r>
    </w:p>
    <w:p w:rsidR="00641B05" w:rsidRDefault="00641B05" w:rsidP="00641B05">
      <w:pPr>
        <w:spacing w:after="0" w:line="240" w:lineRule="auto"/>
        <w:ind w:left="108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Harmonogram czynności w postępowaniu rekrutacyjnym oraz postępowaniu uzupełniającym </w:t>
      </w:r>
      <w:r w:rsidR="005E4710">
        <w:rPr>
          <w:rFonts w:eastAsia="Calibri" w:cs="Times New Roman"/>
          <w:b/>
          <w:sz w:val="24"/>
          <w:szCs w:val="24"/>
        </w:rPr>
        <w:t xml:space="preserve">do </w:t>
      </w:r>
      <w:r>
        <w:rPr>
          <w:rFonts w:eastAsia="Calibri" w:cs="Times New Roman"/>
          <w:b/>
          <w:sz w:val="24"/>
          <w:szCs w:val="24"/>
        </w:rPr>
        <w:t xml:space="preserve">Przedszkola </w:t>
      </w:r>
      <w:r w:rsidR="005E4710">
        <w:rPr>
          <w:rFonts w:eastAsia="Calibri" w:cs="Times New Roman"/>
          <w:b/>
          <w:sz w:val="24"/>
          <w:szCs w:val="24"/>
        </w:rPr>
        <w:t xml:space="preserve">Publicznego </w:t>
      </w:r>
      <w:r>
        <w:rPr>
          <w:rFonts w:eastAsia="Calibri" w:cs="Times New Roman"/>
          <w:b/>
          <w:sz w:val="24"/>
          <w:szCs w:val="24"/>
        </w:rPr>
        <w:t>nr 7 w Bogatyni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w postępowaniu uzupełniającym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/jeżeli po postępowaniu rekrutacyjnym przedszkole nadal dysponuje wolnymi miejscami/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 wniosku o przyjęcie do przedszkola wraz z dokumentami potwierdzającymi spełnienie przez kandydata warunków lub kryterium branych pod uwagę w postępowaniu rekrutacyjnym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13.02.2023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10.03.2023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05.06.2023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12.06.2023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Weryfikacja przez komisję rekrutacyjną wniosków o przyjęcie do przedszkola i dokumentów potwierdzających spełnianie przez kandydata warunków lub kryteriów branych pod uwagę w postępowaniu rekrutacyjnym, w tym dokonanie przez przewodniczącego komisji rekrutacyjnej czynności ustawowych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13.03.2023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17</w:t>
            </w:r>
            <w:r w:rsidR="006C54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03.2023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13.06.2023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16.06.2023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Podanie do publicznej wiadomości przez komisję rekrutacyjną listy kandydatów zakwalifikowanych i </w:t>
            </w:r>
            <w:r>
              <w:rPr>
                <w:sz w:val="24"/>
                <w:szCs w:val="24"/>
              </w:rPr>
              <w:lastRenderedPageBreak/>
              <w:t>niezakwalifikowanych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24.03.2023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27.03.2023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31.03.2023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94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22.06.2023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237533">
              <w:rPr>
                <w:sz w:val="24"/>
                <w:szCs w:val="24"/>
              </w:rPr>
              <w:t>27.06.2023</w:t>
            </w:r>
            <w:r>
              <w:rPr>
                <w:sz w:val="24"/>
                <w:szCs w:val="24"/>
              </w:rPr>
              <w:t xml:space="preserve"> r.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 rekrutacyjną listy kandydatów przyjętych i nieprzyjętych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237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2375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30.06.2023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</w:tr>
    </w:tbl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18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Rodzice/prawni opiekunowie dzieci, które nie zostały przyjęte mogą: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Wnioskować do komisji rekrutacyjnej o sporządzenie </w:t>
      </w:r>
      <w:r>
        <w:rPr>
          <w:rFonts w:eastAsia="Calibri" w:cs="Times New Roman"/>
          <w:b/>
          <w:sz w:val="24"/>
          <w:szCs w:val="24"/>
        </w:rPr>
        <w:t>uzasadnienia odmowy</w:t>
      </w:r>
      <w:r>
        <w:rPr>
          <w:rFonts w:eastAsia="Calibri" w:cs="Times New Roman"/>
          <w:sz w:val="24"/>
          <w:szCs w:val="24"/>
        </w:rPr>
        <w:t xml:space="preserve"> przyjęcia dziecka do danego przedszkola w terminie 7 dni od dnia podania do publicznej wiadomości listy dzieci przyjętych i nieprzyjętych. Uzasadnienie sporządza się w terminie 5 dni od dnia wystąpienia przez rodzica kandydata z wnioskiem, o którym mowa powyżej. Uzasadnienie zawiera przyczyny odmowy przyjęcia, w tym najniższą liczbę punktów, która uprawniała do przyjęcia, oraz liczbę punktów, którą kandydat uzyskał w postępowaniu rekrutacyjnym. </w:t>
      </w:r>
    </w:p>
    <w:p w:rsidR="00641B05" w:rsidRDefault="00641B05" w:rsidP="00641B05">
      <w:pPr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Wnieść do dyrektora przedszkola odwołanie od rozstrzygnięcia komisji rekrutacyjnej w terminie 7 dni od dnia otrzymania uzasadnienia. </w:t>
      </w:r>
      <w:r>
        <w:rPr>
          <w:rFonts w:eastAsia="Calibri" w:cs="Times New Roman"/>
          <w:sz w:val="24"/>
          <w:szCs w:val="24"/>
        </w:rPr>
        <w:br/>
        <w:t>Dyrektor rozpatruje odwołanie w terminie 7 dni od jego otrzymania. Na rozstrzygnięcie dyrektora przedszkola służy skarga do sądu administracyjnego.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  <w:r>
        <w:rPr>
          <w:rFonts w:eastAsia="Calibri" w:cs="Times New Roman"/>
          <w:b/>
          <w:color w:val="FF0000"/>
          <w:sz w:val="24"/>
          <w:szCs w:val="24"/>
        </w:rPr>
        <w:t xml:space="preserve">  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19</w:t>
      </w:r>
    </w:p>
    <w:p w:rsidR="00641B05" w:rsidRDefault="00641B05" w:rsidP="00641B05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Dane osobowe kandydatów zgromadzone w celach postępowania rekrutacyjnego oraz dokumentacja postępowania rekrutacyjnego są przechowywane nie dłużej niż do końca okresu, w którym dziecko korzysta z wychowania przedszkolnego w danym przedszkolu.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20</w:t>
      </w:r>
    </w:p>
    <w:p w:rsidR="00641B05" w:rsidRDefault="00641B05" w:rsidP="00641B05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Dane osobowe kandydatów nieprzyjętych zgromadzone w celach postępowania rekrutacyjnego są przechowywane w przedszkolu, które przeprowadzało postępowanie rekrutacyjne, przez okres roku, chyba, że na rozstrzygnięcie dyrektora przedszkola została wniesiona skarga do sądu administracyjnego i postępowanie nie zostało zakończone prawomocnym wyrokiem.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21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Na potrzeby rekrutacji przyjmuje się definicje:</w:t>
      </w: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1. Zamieszkanie:</w:t>
      </w:r>
    </w:p>
    <w:p w:rsidR="00641B05" w:rsidRDefault="00641B05" w:rsidP="00641B05">
      <w:pPr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 xml:space="preserve">a) zameldowanie stałe, </w:t>
      </w:r>
    </w:p>
    <w:p w:rsidR="00641B05" w:rsidRDefault="00641B05" w:rsidP="00641B05">
      <w:pPr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b) zameldowanie czasowe na dzień 01.09.</w:t>
      </w:r>
      <w:r w:rsidR="00237533">
        <w:rPr>
          <w:rFonts w:eastAsia="Calibri" w:cs="Times New Roman"/>
          <w:color w:val="000000"/>
          <w:sz w:val="24"/>
          <w:szCs w:val="24"/>
        </w:rPr>
        <w:t>2023</w:t>
      </w:r>
      <w:r>
        <w:rPr>
          <w:rFonts w:eastAsia="Calibri" w:cs="Times New Roman"/>
          <w:color w:val="FF0000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r.,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2. Wielodzietność rodziny kandydata – </w:t>
      </w:r>
      <w:r>
        <w:rPr>
          <w:rFonts w:eastAsia="Calibri" w:cs="Times New Roman"/>
          <w:sz w:val="24"/>
          <w:szCs w:val="24"/>
        </w:rPr>
        <w:t>oznacza to rodzinę wychowującą troje i więcej dzieci.</w:t>
      </w: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3. Samotne wychowanie kandydata w rodzinie </w:t>
      </w:r>
      <w:r>
        <w:rPr>
          <w:rFonts w:eastAsia="Calibri" w:cs="Times New Roman"/>
          <w:sz w:val="24"/>
          <w:szCs w:val="24"/>
        </w:rPr>
        <w:t>– oznacza to wychowanie dziecka przez pannę, kawalera, wdowę, wdowca, osobę pozostającą w separacji orzeczonej prawomocnym wyrokiem sądu, osobę rozwiedzioną chyba, że osoba taka wychowuje wspólnie co najmniej jedno dziecko z jego rodzicem.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22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Przyjęcia dzieci spoza Gminy Bogatynia mogą mieć miejsce tylko po zrealizowaniu potrzeb mieszkańców Gminy Bogatynia i nie mogą wpływać na zmianę liczby oddziałów w przedszkolu.</w:t>
      </w:r>
    </w:p>
    <w:p w:rsidR="00641B05" w:rsidRDefault="00641B05" w:rsidP="00641B05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Dzieci zamieszkałe poza Gminą Bogatynia przyjmowane będą także według kryteriów określonych </w:t>
      </w:r>
      <w:r>
        <w:rPr>
          <w:rFonts w:eastAsia="Times New Roman" w:cs="Times New Roman"/>
          <w:sz w:val="24"/>
          <w:szCs w:val="24"/>
          <w:lang w:eastAsia="pl-PL"/>
        </w:rPr>
        <w:t>Uchwałą nr XXXIV/206/20 Rady Miejskiej w Bogatyni z dnia 9 marca 2020 r.</w:t>
      </w:r>
    </w:p>
    <w:p w:rsidR="00641B05" w:rsidRDefault="00641B05" w:rsidP="00641B05">
      <w:pPr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23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Publikacja wyników naboru odbędzie się zgodnie z harmonogramem poprzez udostępnienie list dzieci przyjętych i nieprzyjętych do przedszkola.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24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Wnioski o przyjęcie do przedszkola wypełnione nieprawidłowo lub niekompletnie (mylny PESEL, brak podpisu, daty itp.) z powodu niespełnienia formalnych kryteriów, nie będą rozpatrywane.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ind w:left="5664"/>
        <w:rPr>
          <w:rFonts w:eastAsia="DejaVu Sans" w:cs="Times New Roman"/>
          <w:i/>
          <w:kern w:val="2"/>
          <w:sz w:val="24"/>
          <w:szCs w:val="24"/>
          <w:lang w:eastAsia="zh-CN" w:bidi="hi-IN"/>
        </w:rPr>
      </w:pPr>
    </w:p>
    <w:p w:rsidR="007C7667" w:rsidRDefault="007C7667"/>
    <w:sectPr w:rsidR="007C7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20A3"/>
    <w:multiLevelType w:val="multilevel"/>
    <w:tmpl w:val="1C44E29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70F57"/>
    <w:multiLevelType w:val="hybridMultilevel"/>
    <w:tmpl w:val="8D48693E"/>
    <w:lvl w:ilvl="0" w:tplc="8A6E0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8F558E"/>
    <w:multiLevelType w:val="hybridMultilevel"/>
    <w:tmpl w:val="DBBC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44BB7"/>
    <w:multiLevelType w:val="hybridMultilevel"/>
    <w:tmpl w:val="5994F5DE"/>
    <w:lvl w:ilvl="0" w:tplc="C8FA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02171"/>
    <w:multiLevelType w:val="hybridMultilevel"/>
    <w:tmpl w:val="AF18B7B8"/>
    <w:lvl w:ilvl="0" w:tplc="92FC3E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675EBE"/>
    <w:multiLevelType w:val="hybridMultilevel"/>
    <w:tmpl w:val="E00E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D3CB0"/>
    <w:multiLevelType w:val="hybridMultilevel"/>
    <w:tmpl w:val="B8B0BCD6"/>
    <w:lvl w:ilvl="0" w:tplc="DB4ED4AC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C2676"/>
    <w:multiLevelType w:val="hybridMultilevel"/>
    <w:tmpl w:val="8B98ED3E"/>
    <w:lvl w:ilvl="0" w:tplc="77E632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05"/>
    <w:rsid w:val="0022279B"/>
    <w:rsid w:val="00237533"/>
    <w:rsid w:val="00347175"/>
    <w:rsid w:val="00475233"/>
    <w:rsid w:val="005E4710"/>
    <w:rsid w:val="00641B05"/>
    <w:rsid w:val="006C541F"/>
    <w:rsid w:val="007C7667"/>
    <w:rsid w:val="00943E3F"/>
    <w:rsid w:val="00B5391D"/>
    <w:rsid w:val="00CA5B2D"/>
    <w:rsid w:val="00E430EB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B0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1B05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6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1B05"/>
    <w:pPr>
      <w:ind w:left="720"/>
      <w:contextualSpacing/>
    </w:pPr>
  </w:style>
  <w:style w:type="paragraph" w:customStyle="1" w:styleId="Default">
    <w:name w:val="Default"/>
    <w:semiHidden/>
    <w:rsid w:val="00641B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41B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B0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1B05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6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1B05"/>
    <w:pPr>
      <w:ind w:left="720"/>
      <w:contextualSpacing/>
    </w:pPr>
  </w:style>
  <w:style w:type="paragraph" w:customStyle="1" w:styleId="Default">
    <w:name w:val="Default"/>
    <w:semiHidden/>
    <w:rsid w:val="00641B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41B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edszkolesiede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1716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user</cp:lastModifiedBy>
  <cp:revision>2</cp:revision>
  <dcterms:created xsi:type="dcterms:W3CDTF">2023-02-01T06:13:00Z</dcterms:created>
  <dcterms:modified xsi:type="dcterms:W3CDTF">2023-02-01T06:13:00Z</dcterms:modified>
</cp:coreProperties>
</file>